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D5FE" w14:textId="79495A6E" w:rsidR="00E01088" w:rsidRPr="00C16EBB" w:rsidRDefault="00E01088" w:rsidP="00E01088">
      <w:pPr>
        <w:shd w:val="clear" w:color="auto" w:fill="FFFFFF"/>
        <w:spacing w:before="240" w:after="120" w:line="240" w:lineRule="auto"/>
        <w:outlineLvl w:val="2"/>
        <w:rPr>
          <w:rFonts w:eastAsia="Times New Roman" w:cstheme="minorHAnsi"/>
          <w:color w:val="3E3F41"/>
          <w:sz w:val="28"/>
          <w:szCs w:val="28"/>
          <w:lang w:eastAsia="en-GB"/>
        </w:rPr>
      </w:pPr>
      <w:r w:rsidRPr="00C16EBB">
        <w:rPr>
          <w:rFonts w:eastAsia="Times New Roman" w:cstheme="minorHAnsi"/>
          <w:b/>
          <w:bCs/>
          <w:color w:val="3E3F41"/>
          <w:sz w:val="28"/>
          <w:szCs w:val="28"/>
          <w:u w:val="single"/>
          <w:lang w:eastAsia="en-GB"/>
        </w:rPr>
        <w:t xml:space="preserve">Returns requested from </w:t>
      </w:r>
      <w:r w:rsidR="00791D02" w:rsidRPr="00C16EBB">
        <w:rPr>
          <w:rFonts w:eastAsia="Times New Roman" w:cstheme="minorHAnsi"/>
          <w:b/>
          <w:bCs/>
          <w:color w:val="3E3F41"/>
          <w:sz w:val="28"/>
          <w:szCs w:val="28"/>
          <w:u w:val="single"/>
          <w:lang w:eastAsia="en-GB"/>
        </w:rPr>
        <w:t>Parishes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371"/>
        <w:gridCol w:w="1911"/>
        <w:gridCol w:w="2288"/>
        <w:gridCol w:w="2403"/>
        <w:gridCol w:w="5950"/>
      </w:tblGrid>
      <w:tr w:rsidR="000A49DB" w:rsidRPr="000A49DB" w14:paraId="4D60B4C4" w14:textId="77777777" w:rsidTr="00893A75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DCD12DD" w14:textId="500A0C09" w:rsidR="00223748" w:rsidRPr="000A49DB" w:rsidRDefault="003675C1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When</w:t>
            </w:r>
            <w:r w:rsidR="00481EDA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1FA3D3C" w14:textId="7F7F41BE" w:rsidR="00223748" w:rsidRPr="000A49DB" w:rsidRDefault="00481EDA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Who?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14:paraId="3E89298C" w14:textId="6277ED0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Name of return &amp;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14:paraId="2F0BA325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Reason for request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14:paraId="6C7EA0A0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Frequency/</w:t>
            </w:r>
          </w:p>
          <w:p w14:paraId="50E50054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deadline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7C4A670F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Requested by and return to</w:t>
            </w:r>
          </w:p>
        </w:tc>
      </w:tr>
      <w:tr w:rsidR="00910FCF" w:rsidRPr="000A49DB" w14:paraId="02B0286D" w14:textId="77777777" w:rsidTr="00893A75"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F2818DB" w14:textId="6C4B3010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January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04E5E9A" w14:textId="264ECB89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Treasurer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3E6C369" w14:textId="77777777" w:rsidR="00F3577B" w:rsidRPr="000A49DB" w:rsidRDefault="00F3577B" w:rsidP="00F3577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 xml:space="preserve">Occasional office fees return </w:t>
            </w:r>
          </w:p>
          <w:p w14:paraId="1D98072B" w14:textId="77777777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49901A01" w14:textId="6C57BAF6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Details of Board of Finance fees received by parish for weddings and funerals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8426CF5" w14:textId="7CAC4E00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Correct allocation of parish share receipt to fees in Board of Finance accounts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44E8170" w14:textId="2401AF7B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Quarterly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br/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675ACF9D" w14:textId="0FF27531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To be received by Finance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one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week after the end of the quarter</w:t>
            </w:r>
            <w:r w:rsidR="006D2E4C" w:rsidRPr="000A49DB">
              <w:rPr>
                <w:rFonts w:eastAsia="Times New Roman" w:cstheme="minorHAnsi"/>
                <w:color w:val="3E3F41"/>
                <w:lang w:eastAsia="en-GB"/>
              </w:rPr>
              <w:t xml:space="preserve"> (quarters end 31 March, 30 June, 30 September, 31 December</w:t>
            </w:r>
            <w:r w:rsidR="00C87CF9">
              <w:rPr>
                <w:rFonts w:eastAsia="Times New Roman" w:cstheme="minorHAnsi"/>
                <w:color w:val="3E3F41"/>
                <w:lang w:eastAsia="en-GB"/>
              </w:rPr>
              <w:t>)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D5BD78D" w14:textId="77777777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Finance Department</w:t>
            </w:r>
          </w:p>
          <w:p w14:paraId="1768F2B3" w14:textId="77777777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5CD95030" w14:textId="23DB5247" w:rsidR="00C45136" w:rsidRPr="000A49DB" w:rsidRDefault="00C45136" w:rsidP="00C45136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Complete </w:t>
            </w:r>
            <w:hyperlink r:id="rId9" w:history="1">
              <w:r w:rsidRPr="000A49DB">
                <w:rPr>
                  <w:rFonts w:eastAsia="Times New Roman" w:cstheme="minorHAnsi"/>
                  <w:b/>
                  <w:bCs/>
                  <w:color w:val="9F3479"/>
                  <w:u w:val="single"/>
                  <w:lang w:eastAsia="en-GB"/>
                </w:rPr>
                <w:t>Fees Return form </w:t>
              </w:r>
            </w:hyperlink>
            <w:r w:rsidR="008A04B5">
              <w:rPr>
                <w:rFonts w:eastAsia="Times New Roman" w:cstheme="minorHAnsi"/>
                <w:color w:val="3E3F41"/>
                <w:lang w:eastAsia="en-GB"/>
              </w:rPr>
              <w:t xml:space="preserve">(on the Parochial Fees 2022 page on the website) and 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 xml:space="preserve"> email </w:t>
            </w:r>
            <w:r w:rsidR="00396346">
              <w:rPr>
                <w:rFonts w:eastAsia="Times New Roman" w:cstheme="minorHAnsi"/>
                <w:color w:val="3E3F41"/>
                <w:lang w:eastAsia="en-GB"/>
              </w:rPr>
              <w:t xml:space="preserve">to 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dbfaccounts@blackburn.anglican.org 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or post to Clayton House, Walker Park, Blackburn BB1 2QE</w:t>
            </w:r>
          </w:p>
          <w:p w14:paraId="21DBA75C" w14:textId="17E62013" w:rsidR="00613562" w:rsidRPr="000A49DB" w:rsidRDefault="00613562" w:rsidP="00C45136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DBF portion of any fees must be paid over to DBF.</w:t>
            </w:r>
          </w:p>
        </w:tc>
      </w:tr>
      <w:tr w:rsidR="00C87CF9" w:rsidRPr="000A49DB" w14:paraId="5579B6E4" w14:textId="77777777" w:rsidTr="00893A75"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D4DE232" w14:textId="573E4494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January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FEB5E13" w14:textId="3D3E092A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Churchwarden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EADBE2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Statistics for Mission </w:t>
            </w:r>
          </w:p>
          <w:p w14:paraId="16026357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384C470" w14:textId="74A9CC35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Attendance figures for the national church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770C5BE" w14:textId="310BF1A9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National statistics for the Church of England (and diocesan teams)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42A328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Annually</w:t>
            </w:r>
          </w:p>
          <w:p w14:paraId="417A094D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7C5EE7AE" w14:textId="01C3ABAA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To be completed by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31st January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B9600A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On-line using the Church of England</w:t>
            </w:r>
          </w:p>
          <w:p w14:paraId="1BA60660" w14:textId="77777777" w:rsidR="00791D02" w:rsidRPr="000A49DB" w:rsidRDefault="00000000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hyperlink r:id="rId10" w:tgtFrame="_blank" w:history="1">
              <w:r w:rsidR="00791D02" w:rsidRPr="000A49DB">
                <w:rPr>
                  <w:rFonts w:eastAsia="Times New Roman" w:cstheme="minorHAnsi"/>
                  <w:b/>
                  <w:bCs/>
                  <w:color w:val="9F3479"/>
                  <w:u w:val="single"/>
                  <w:lang w:eastAsia="en-GB"/>
                </w:rPr>
                <w:t>Parish Returns website</w:t>
              </w:r>
            </w:hyperlink>
            <w:r w:rsidR="00791D02" w:rsidRPr="000A49DB">
              <w:rPr>
                <w:rFonts w:eastAsia="Times New Roman" w:cstheme="minorHAnsi"/>
                <w:b/>
                <w:bCs/>
                <w:color w:val="9F3479"/>
                <w:u w:val="single"/>
                <w:lang w:eastAsia="en-GB"/>
              </w:rPr>
              <w:t xml:space="preserve"> </w:t>
            </w:r>
            <w:r w:rsidR="00791D02" w:rsidRPr="000A49DB">
              <w:rPr>
                <w:rFonts w:eastAsia="Times New Roman" w:cstheme="minorHAnsi"/>
                <w:color w:val="3E3F41"/>
                <w:lang w:eastAsia="en-GB"/>
              </w:rPr>
              <w:t>NB church representative(s) need to register on the system. </w:t>
            </w:r>
          </w:p>
          <w:p w14:paraId="4B4F40D4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3A76E872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The Diocesan finance team will send reminders</w:t>
            </w:r>
          </w:p>
          <w:p w14:paraId="5FEB005C" w14:textId="7EC038AC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</w:tc>
      </w:tr>
      <w:tr w:rsidR="000A49DB" w:rsidRPr="000A49DB" w14:paraId="1592C2D3" w14:textId="77777777" w:rsidTr="00893A75">
        <w:tc>
          <w:tcPr>
            <w:tcW w:w="0" w:type="auto"/>
            <w:shd w:val="clear" w:color="auto" w:fill="FBD4B4" w:themeFill="accent6" w:themeFillTint="66"/>
          </w:tcPr>
          <w:p w14:paraId="0CF380BF" w14:textId="53D87D73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March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49EDEB3" w14:textId="647D2D60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Treasurer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807B2B3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Return of Parish Finance </w:t>
            </w:r>
          </w:p>
          <w:p w14:paraId="0A5F7C7C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0DD26587" w14:textId="0C37536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National statistics on giving and expenditure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B8DA01E" w14:textId="5CD59BA3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National statistics for use by the Church of England (and diocesan teams)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DABD652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Annually</w:t>
            </w:r>
          </w:p>
          <w:p w14:paraId="744A05F7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634481F4" w14:textId="2151DB00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To be completed by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 xml:space="preserve">31st </w:t>
            </w:r>
            <w:r w:rsidR="00396346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May</w:t>
            </w:r>
          </w:p>
        </w:tc>
        <w:tc>
          <w:tcPr>
            <w:tcW w:w="5950" w:type="dxa"/>
            <w:shd w:val="clear" w:color="auto" w:fill="FBD4B4" w:themeFill="accent6" w:themeFillTint="66"/>
          </w:tcPr>
          <w:p w14:paraId="16F02E55" w14:textId="77777777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On-line using the Church of England</w:t>
            </w:r>
          </w:p>
          <w:p w14:paraId="172E3DF6" w14:textId="77777777" w:rsidR="00791D02" w:rsidRPr="000A49DB" w:rsidRDefault="00000000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hyperlink r:id="rId11" w:tgtFrame="_blank" w:history="1">
              <w:r w:rsidR="00791D02" w:rsidRPr="000A49DB">
                <w:rPr>
                  <w:rFonts w:eastAsia="Times New Roman" w:cstheme="minorHAnsi"/>
                  <w:b/>
                  <w:bCs/>
                  <w:color w:val="9F3479"/>
                  <w:u w:val="single"/>
                  <w:lang w:eastAsia="en-GB"/>
                </w:rPr>
                <w:t>Parish Returns website</w:t>
              </w:r>
            </w:hyperlink>
            <w:r w:rsidR="00791D02"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 xml:space="preserve"> </w:t>
            </w:r>
            <w:r w:rsidR="00791D02" w:rsidRPr="000A49DB">
              <w:rPr>
                <w:rFonts w:eastAsia="Times New Roman" w:cstheme="minorHAnsi"/>
                <w:color w:val="3E3F41"/>
                <w:lang w:eastAsia="en-GB"/>
              </w:rPr>
              <w:t>NB church representative(s) need to register on the system. </w:t>
            </w:r>
          </w:p>
          <w:p w14:paraId="640BB9FE" w14:textId="3A10DECB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(Note: accounts 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do not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 xml:space="preserve"> have to be </w:t>
            </w:r>
            <w:r w:rsidR="00370336" w:rsidRPr="000A49DB">
              <w:rPr>
                <w:rFonts w:eastAsia="Times New Roman" w:cstheme="minorHAnsi"/>
                <w:color w:val="3E3F41"/>
                <w:lang w:eastAsia="en-GB"/>
              </w:rPr>
              <w:t>received at APCM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 xml:space="preserve"> before these are input)</w:t>
            </w:r>
          </w:p>
          <w:p w14:paraId="563A4C6D" w14:textId="30EB24E2" w:rsidR="00791D02" w:rsidRPr="000A49DB" w:rsidRDefault="00791D02" w:rsidP="00791D0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The Diocesan finance team will send reminders</w:t>
            </w:r>
          </w:p>
        </w:tc>
      </w:tr>
      <w:tr w:rsidR="000A49DB" w:rsidRPr="000A49DB" w14:paraId="299ECB74" w14:textId="77777777" w:rsidTr="00893A75"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942F811" w14:textId="0CC4D4DA" w:rsidR="00CF044B" w:rsidRPr="000A49DB" w:rsidRDefault="00100C36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April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93387D5" w14:textId="0AB06B60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Treasurer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7121A94" w14:textId="77777777" w:rsidR="00F3577B" w:rsidRPr="000A49DB" w:rsidRDefault="00F3577B" w:rsidP="00F3577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 xml:space="preserve">Occasional office fees return </w:t>
            </w:r>
          </w:p>
          <w:p w14:paraId="0818F037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58EEC02F" w14:textId="3FC42235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Details of Board of Finance fees received by parish for weddings and funerals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A4FA1B1" w14:textId="626115E1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Correct allocation of parish share receipt to fees in Board of Finance accounts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08F67BD" w14:textId="77777777" w:rsidR="006D2E4C" w:rsidRPr="000A49DB" w:rsidRDefault="006D2E4C" w:rsidP="006D2E4C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Quarterly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br/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3BFADC3E" w14:textId="63867F9D" w:rsidR="00CF044B" w:rsidRPr="000A49DB" w:rsidRDefault="006D2E4C" w:rsidP="006D2E4C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To be received by Finance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one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week after the end of the quarter (quarters end 31 March, 30 June, 30 September, 31 December</w:t>
            </w:r>
            <w:r w:rsidR="00C87CF9">
              <w:rPr>
                <w:rFonts w:eastAsia="Times New Roman" w:cstheme="minorHAnsi"/>
                <w:color w:val="3E3F41"/>
                <w:lang w:eastAsia="en-GB"/>
              </w:rPr>
              <w:t>)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5057776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Finance Department</w:t>
            </w:r>
          </w:p>
          <w:p w14:paraId="2DC4BE17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4A36DB9F" w14:textId="185DB12A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Complete </w:t>
            </w:r>
            <w:r w:rsidR="00396346"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  <w:hyperlink r:id="rId12" w:history="1">
              <w:r w:rsidR="00396346" w:rsidRPr="000A49DB">
                <w:rPr>
                  <w:rFonts w:eastAsia="Times New Roman" w:cstheme="minorHAnsi"/>
                  <w:b/>
                  <w:bCs/>
                  <w:color w:val="9F3479"/>
                  <w:u w:val="single"/>
                  <w:lang w:eastAsia="en-GB"/>
                </w:rPr>
                <w:t>Fees Return form </w:t>
              </w:r>
            </w:hyperlink>
            <w:r w:rsidRPr="000A49DB">
              <w:rPr>
                <w:rFonts w:eastAsia="Times New Roman" w:cstheme="minorHAnsi"/>
                <w:color w:val="3E3F41"/>
                <w:lang w:eastAsia="en-GB"/>
              </w:rPr>
              <w:t>and email to 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dbfaccounts@blackburn.anglican.org 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or post to Clayton House, Walker Park, Blackburn BB1 2QE</w:t>
            </w:r>
          </w:p>
          <w:p w14:paraId="21E0014E" w14:textId="3594490A" w:rsidR="00613562" w:rsidRPr="000A49DB" w:rsidRDefault="00613562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DBF portion of any fees must be paid over to DBF.</w:t>
            </w:r>
          </w:p>
        </w:tc>
      </w:tr>
      <w:tr w:rsidR="000A49DB" w:rsidRPr="000A49DB" w14:paraId="757FC235" w14:textId="77777777" w:rsidTr="00893A75">
        <w:tc>
          <w:tcPr>
            <w:tcW w:w="0" w:type="auto"/>
            <w:shd w:val="clear" w:color="auto" w:fill="D6E3BC" w:themeFill="accent3" w:themeFillTint="66"/>
          </w:tcPr>
          <w:p w14:paraId="348912CB" w14:textId="02822036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lastRenderedPageBreak/>
              <w:t>April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9A2CDB7" w14:textId="4672DF4E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PCC Secretary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5BAA266" w14:textId="6BC46212" w:rsidR="00F029B2" w:rsidRPr="000A49DB" w:rsidRDefault="007E51E3" w:rsidP="00F029B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C</w:t>
            </w:r>
            <w:r w:rsidR="00F029B2"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ontact details of Deanery Synod representatives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5893DC48" w14:textId="77777777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Effective communications from Area Dean and Deanery Synod Secretary</w:t>
            </w:r>
          </w:p>
          <w:p w14:paraId="3B768F3F" w14:textId="77777777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3F4F062" w14:textId="4E623C9A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Other elections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6B6A477" w14:textId="29BBBC2F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After the APCM in an election year 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or if change of representative</w:t>
            </w:r>
          </w:p>
        </w:tc>
        <w:tc>
          <w:tcPr>
            <w:tcW w:w="5950" w:type="dxa"/>
            <w:shd w:val="clear" w:color="auto" w:fill="D6E3BC" w:themeFill="accent3" w:themeFillTint="66"/>
          </w:tcPr>
          <w:p w14:paraId="222F218E" w14:textId="77777777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Please send e-mail to </w:t>
            </w:r>
          </w:p>
          <w:p w14:paraId="05270D32" w14:textId="4BFB440F" w:rsidR="00F029B2" w:rsidRPr="000A49DB" w:rsidRDefault="00B35A52" w:rsidP="00F029B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Karen.ashcroft</w:t>
            </w:r>
            <w:r w:rsidR="00F029B2"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@Blackburn.Anglican.Org</w:t>
            </w:r>
          </w:p>
          <w:p w14:paraId="4631EB04" w14:textId="77777777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or phone 01254 503070</w:t>
            </w:r>
          </w:p>
          <w:p w14:paraId="0411C69B" w14:textId="77777777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7D019F0" w14:textId="38FCED18" w:rsidR="00F029B2" w:rsidRPr="000A49DB" w:rsidRDefault="00F029B2" w:rsidP="00F029B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</w:tc>
      </w:tr>
      <w:tr w:rsidR="000A49DB" w:rsidRPr="000A49DB" w14:paraId="1C039BE7" w14:textId="77777777" w:rsidTr="00893A75">
        <w:tc>
          <w:tcPr>
            <w:tcW w:w="0" w:type="auto"/>
            <w:shd w:val="clear" w:color="auto" w:fill="D6E3BC" w:themeFill="accent3" w:themeFillTint="66"/>
          </w:tcPr>
          <w:p w14:paraId="7F53AF0C" w14:textId="1148D2D8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April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86F5380" w14:textId="79892E7C" w:rsidR="00CA434E" w:rsidRPr="000A49DB" w:rsidRDefault="00CD081C" w:rsidP="00CA434E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PCC Secretary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2490F2BA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Contact details of parish office holders</w:t>
            </w:r>
          </w:p>
          <w:p w14:paraId="67BCA13C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4A826891" w14:textId="5E3C0376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 xml:space="preserve">Who is PCC Treasurer, Secretary, Safeguarding etc </w:t>
            </w:r>
          </w:p>
          <w:p w14:paraId="71E31DF4" w14:textId="07F2607D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31010C48" w14:textId="786C5EC4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Effective communications from Bishops, Archdeacons and diocesan teams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707C90B8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Annually/ ongoing</w:t>
            </w:r>
          </w:p>
          <w:p w14:paraId="75C8C512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1040FCB4" w14:textId="323D48D6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After the APCM and after change of officer</w:t>
            </w:r>
          </w:p>
        </w:tc>
        <w:tc>
          <w:tcPr>
            <w:tcW w:w="5950" w:type="dxa"/>
            <w:shd w:val="clear" w:color="auto" w:fill="D6E3BC" w:themeFill="accent3" w:themeFillTint="66"/>
          </w:tcPr>
          <w:p w14:paraId="742018F9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Central Services Department</w:t>
            </w:r>
          </w:p>
          <w:p w14:paraId="0E6B037E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3A71B624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Please send e-mail to </w:t>
            </w:r>
          </w:p>
          <w:p w14:paraId="376553DA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Karen.Ashcroft@Blackburn.Anglican.Org</w:t>
            </w:r>
          </w:p>
          <w:p w14:paraId="454EA4B1" w14:textId="77777777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or phone 01254 503070</w:t>
            </w:r>
          </w:p>
          <w:p w14:paraId="282B3100" w14:textId="7510F39D" w:rsidR="00CA434E" w:rsidRPr="000A49DB" w:rsidRDefault="00CA434E" w:rsidP="00CA434E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</w:tc>
      </w:tr>
      <w:tr w:rsidR="000A49DB" w:rsidRPr="000A49DB" w14:paraId="0EAC6761" w14:textId="77777777" w:rsidTr="00893A75"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7C50BD1" w14:textId="13C1295C" w:rsidR="00310682" w:rsidRPr="000A49DB" w:rsidRDefault="00C16EBB" w:rsidP="0031068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May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D63145C" w14:textId="1EC94422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PCC Secretary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7E24E18" w14:textId="77777777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Electoral Roll</w:t>
            </w:r>
          </w:p>
          <w:p w14:paraId="4FDABD2B" w14:textId="77777777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5D10F98B" w14:textId="1597FB48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number on electoral roll at the Annual Parochial Church Meeting (APCM)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28FB8C6" w14:textId="77777777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Legal</w:t>
            </w:r>
          </w:p>
          <w:p w14:paraId="5EB03F92" w14:textId="77777777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6F422787" w14:textId="52BBA097" w:rsidR="00310682" w:rsidRPr="00082F78" w:rsidRDefault="00000000" w:rsidP="0031068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hyperlink r:id="rId13" w:tgtFrame="_blank" w:history="1">
              <w:r w:rsidR="00310682" w:rsidRPr="00082F78">
                <w:rPr>
                  <w:rFonts w:eastAsia="Times New Roman" w:cstheme="minorHAnsi"/>
                  <w:color w:val="3E3F41"/>
                  <w:lang w:eastAsia="en-GB"/>
                </w:rPr>
                <w:t>Church Representation Rules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9AB029E" w14:textId="77777777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Annually</w:t>
            </w:r>
          </w:p>
          <w:p w14:paraId="50902F07" w14:textId="77777777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57F364AC" w14:textId="46691242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After the APCM and be received by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31st May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7EE4B56" w14:textId="77777777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Central Services Department</w:t>
            </w:r>
          </w:p>
          <w:p w14:paraId="1BCD0886" w14:textId="77777777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F69F36D" w14:textId="0802C453" w:rsidR="00310682" w:rsidRPr="000A49DB" w:rsidRDefault="00310682" w:rsidP="00310682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Form to be e-mailed to </w:t>
            </w:r>
            <w:r w:rsidR="00B35A52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karen.ashcroft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@Blackburn.Anglican.Org</w:t>
            </w:r>
          </w:p>
        </w:tc>
      </w:tr>
      <w:tr w:rsidR="000A49DB" w:rsidRPr="000A49DB" w14:paraId="75F2ED97" w14:textId="77777777" w:rsidTr="00893A75">
        <w:tc>
          <w:tcPr>
            <w:tcW w:w="0" w:type="auto"/>
            <w:shd w:val="clear" w:color="auto" w:fill="B6DDE8" w:themeFill="accent5" w:themeFillTint="66"/>
          </w:tcPr>
          <w:p w14:paraId="2C12AE55" w14:textId="4809D662" w:rsidR="00223748" w:rsidRPr="000A49DB" w:rsidRDefault="002A569E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May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33F1B52A" w14:textId="039AA722" w:rsidR="00223748" w:rsidRPr="000A49DB" w:rsidRDefault="002A569E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Churchwarden</w:t>
            </w:r>
          </w:p>
        </w:tc>
        <w:tc>
          <w:tcPr>
            <w:tcW w:w="0" w:type="auto"/>
            <w:shd w:val="clear" w:color="auto" w:fill="B6DDE8" w:themeFill="accent5" w:themeFillTint="66"/>
            <w:hideMark/>
          </w:tcPr>
          <w:p w14:paraId="1203A909" w14:textId="04EA502E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Churchwarden Declaration</w:t>
            </w:r>
          </w:p>
          <w:p w14:paraId="31786BFA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73D32804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Declaration to the Archdeacon that you are prepared to stand for office</w:t>
            </w:r>
          </w:p>
        </w:tc>
        <w:tc>
          <w:tcPr>
            <w:tcW w:w="0" w:type="auto"/>
            <w:shd w:val="clear" w:color="auto" w:fill="B6DDE8" w:themeFill="accent5" w:themeFillTint="66"/>
            <w:hideMark/>
          </w:tcPr>
          <w:p w14:paraId="06B30543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Legal </w:t>
            </w:r>
          </w:p>
          <w:p w14:paraId="1CDD8CB8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7A6C3D37" w14:textId="030CA2F1" w:rsidR="00223748" w:rsidRPr="000A49DB" w:rsidRDefault="00000000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hyperlink r:id="rId14" w:tgtFrame="_blank" w:history="1">
              <w:r w:rsidR="00223748" w:rsidRPr="00082F78">
                <w:rPr>
                  <w:rFonts w:eastAsia="Times New Roman" w:cstheme="minorHAnsi"/>
                  <w:color w:val="3E3F41"/>
                  <w:lang w:eastAsia="en-GB"/>
                </w:rPr>
                <w:t>Church Representation Rules</w:t>
              </w:r>
            </w:hyperlink>
          </w:p>
        </w:tc>
        <w:tc>
          <w:tcPr>
            <w:tcW w:w="0" w:type="auto"/>
            <w:shd w:val="clear" w:color="auto" w:fill="B6DDE8" w:themeFill="accent5" w:themeFillTint="66"/>
            <w:hideMark/>
          </w:tcPr>
          <w:p w14:paraId="25756709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Annually</w:t>
            </w:r>
          </w:p>
          <w:p w14:paraId="23FE8815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76B74FDD" w14:textId="24E0EAE4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 xml:space="preserve">After the APCM and to be received by 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31st May or Archdeacon’s deanery visitation</w:t>
            </w:r>
          </w:p>
        </w:tc>
        <w:tc>
          <w:tcPr>
            <w:tcW w:w="5950" w:type="dxa"/>
            <w:shd w:val="clear" w:color="auto" w:fill="B6DDE8" w:themeFill="accent5" w:themeFillTint="66"/>
            <w:hideMark/>
          </w:tcPr>
          <w:p w14:paraId="717FC100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Archdeacons (or their PAs)</w:t>
            </w:r>
          </w:p>
          <w:p w14:paraId="4D1C169C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</w:p>
          <w:p w14:paraId="499C3105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On-line survey (follow link)</w:t>
            </w:r>
          </w:p>
          <w:p w14:paraId="08115833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or paper return to:</w:t>
            </w:r>
          </w:p>
          <w:p w14:paraId="1C7145AA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Clayton House</w:t>
            </w:r>
          </w:p>
          <w:p w14:paraId="408A59E2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Walker Business Park</w:t>
            </w:r>
          </w:p>
          <w:p w14:paraId="7F92E4CF" w14:textId="6770E9F0" w:rsidR="00EB056D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BLACKBURN</w:t>
            </w:r>
            <w:r w:rsidR="001F2B2D">
              <w:rPr>
                <w:rFonts w:eastAsia="Times New Roman" w:cstheme="minorHAnsi"/>
                <w:color w:val="3E3F41"/>
                <w:lang w:eastAsia="en-GB"/>
              </w:rPr>
              <w:t xml:space="preserve">, 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BB1 2QE</w:t>
            </w:r>
          </w:p>
          <w:p w14:paraId="209457A4" w14:textId="7842B652" w:rsidR="005110A2" w:rsidRPr="000A49DB" w:rsidRDefault="005110A2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</w:p>
        </w:tc>
      </w:tr>
      <w:tr w:rsidR="000A49DB" w:rsidRPr="000A49DB" w14:paraId="6B698B86" w14:textId="77777777" w:rsidTr="00893A75"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2FCCD72" w14:textId="4045059D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May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70BD956" w14:textId="32F5401D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Churchwarden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  <w:hideMark/>
          </w:tcPr>
          <w:p w14:paraId="0391B0D8" w14:textId="0C6ED562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Articles of Enquiry</w:t>
            </w:r>
          </w:p>
          <w:p w14:paraId="073A1308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59F8D519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Questions from Archdeacons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  <w:hideMark/>
          </w:tcPr>
          <w:p w14:paraId="3A140CF4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Legal </w:t>
            </w:r>
          </w:p>
          <w:p w14:paraId="2E41C38F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BF81367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Informs Bishops Leadership Team's strategy to support parishes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  <w:hideMark/>
          </w:tcPr>
          <w:p w14:paraId="670D10B6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Annually</w:t>
            </w:r>
          </w:p>
          <w:p w14:paraId="7B46FC17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6D4206B9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To be received by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31st May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shd w:val="clear" w:color="auto" w:fill="B6DDE8" w:themeFill="accent5" w:themeFillTint="66"/>
            <w:hideMark/>
          </w:tcPr>
          <w:p w14:paraId="03411450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Archdeacons (or their PAs)</w:t>
            </w:r>
          </w:p>
          <w:p w14:paraId="72B4F25D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On-line survey via Parish Returns website</w:t>
            </w:r>
          </w:p>
          <w:p w14:paraId="22C2C78F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or paper return to:</w:t>
            </w:r>
          </w:p>
          <w:p w14:paraId="256E8767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Clayton House</w:t>
            </w:r>
          </w:p>
          <w:p w14:paraId="1C4D34B7" w14:textId="77777777" w:rsidR="00452EB3" w:rsidRPr="000A49DB" w:rsidRDefault="00452EB3" w:rsidP="00452EB3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Walker Business Park</w:t>
            </w:r>
          </w:p>
          <w:p w14:paraId="73324AB9" w14:textId="6114855D" w:rsidR="00452EB3" w:rsidRPr="000A49DB" w:rsidRDefault="00452EB3" w:rsidP="001F2B2D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BLACKBURN</w:t>
            </w:r>
            <w:r w:rsidR="001F2B2D">
              <w:rPr>
                <w:rFonts w:eastAsia="Times New Roman" w:cstheme="minorHAnsi"/>
                <w:color w:val="3E3F41"/>
                <w:lang w:eastAsia="en-GB"/>
              </w:rPr>
              <w:t xml:space="preserve">, 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BB1 2QE</w:t>
            </w:r>
          </w:p>
        </w:tc>
      </w:tr>
      <w:tr w:rsidR="000A49DB" w:rsidRPr="000A49DB" w14:paraId="11DA1F06" w14:textId="77777777" w:rsidTr="00893A75">
        <w:tc>
          <w:tcPr>
            <w:tcW w:w="0" w:type="auto"/>
            <w:shd w:val="clear" w:color="auto" w:fill="FBD4B4" w:themeFill="accent6" w:themeFillTint="66"/>
          </w:tcPr>
          <w:p w14:paraId="0AA374ED" w14:textId="0C1FB0F2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lastRenderedPageBreak/>
              <w:t>May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BC94D1D" w14:textId="7897EF6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Treasurer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A77E793" w14:textId="7777777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Year end accounts</w:t>
            </w:r>
          </w:p>
          <w:p w14:paraId="44FBCD11" w14:textId="7777777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34A02109" w14:textId="0AF6D6C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A copy of the parish accounts for the previous financial year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E202564" w14:textId="3A9A3C5A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Legal (Charity Commission) requirement 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A0A1B0B" w14:textId="7777777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Annually</w:t>
            </w:r>
          </w:p>
          <w:p w14:paraId="00BC4061" w14:textId="7777777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32476657" w14:textId="50FE7260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 xml:space="preserve">To be sent when available 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 xml:space="preserve">(by end May) 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Not necessary to wait for APCM</w:t>
            </w:r>
          </w:p>
        </w:tc>
        <w:tc>
          <w:tcPr>
            <w:tcW w:w="5950" w:type="dxa"/>
            <w:shd w:val="clear" w:color="auto" w:fill="FBD4B4" w:themeFill="accent6" w:themeFillTint="66"/>
          </w:tcPr>
          <w:p w14:paraId="4C769C00" w14:textId="7777777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Finance Department</w:t>
            </w:r>
          </w:p>
          <w:p w14:paraId="7D4B8A1B" w14:textId="7777777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55FE3368" w14:textId="7777777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Preferably scanned and e-mailed to 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dbfaccounts@blackburn.anglican.org 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or post to Clayton House, Walker Park, Blackburn BB1 2QE</w:t>
            </w:r>
          </w:p>
          <w:p w14:paraId="782DD891" w14:textId="1406F187" w:rsidR="00D05D05" w:rsidRPr="000A49DB" w:rsidRDefault="00D05D05" w:rsidP="00D05D0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</w:tc>
      </w:tr>
      <w:tr w:rsidR="000A49DB" w:rsidRPr="000A49DB" w14:paraId="675E11BF" w14:textId="77777777" w:rsidTr="00893A75">
        <w:tc>
          <w:tcPr>
            <w:tcW w:w="0" w:type="auto"/>
            <w:shd w:val="clear" w:color="auto" w:fill="FBD4B4" w:themeFill="accent6" w:themeFillTint="66"/>
          </w:tcPr>
          <w:p w14:paraId="4F0E7165" w14:textId="0385D0B7" w:rsidR="00CF044B" w:rsidRPr="000A49DB" w:rsidRDefault="00100C36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July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821190A" w14:textId="6116104F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Treasurer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1185444" w14:textId="77777777" w:rsidR="00F3577B" w:rsidRPr="000A49DB" w:rsidRDefault="00F3577B" w:rsidP="00F3577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 xml:space="preserve">Occasional office fees return </w:t>
            </w:r>
          </w:p>
          <w:p w14:paraId="712A7C31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8CA7D4F" w14:textId="05EB5073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Details of Board of Finance fees received by parish for weddings and funerals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B361018" w14:textId="2F7A0DF1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Correct allocation of parish share receipt to fees in Board of Finance accounts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0C755B5" w14:textId="77777777" w:rsidR="006D2E4C" w:rsidRPr="000A49DB" w:rsidRDefault="006D2E4C" w:rsidP="006D2E4C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Quarterly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br/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64146519" w14:textId="39DA8752" w:rsidR="00CF044B" w:rsidRPr="000A49DB" w:rsidRDefault="006D2E4C" w:rsidP="006D2E4C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To be received by Finance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one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week after the end of the quarter (quarters end 31 March, 30 June, 30 September, 31 December</w:t>
            </w:r>
            <w:r w:rsidR="00C87CF9">
              <w:rPr>
                <w:rFonts w:eastAsia="Times New Roman" w:cstheme="minorHAnsi"/>
                <w:color w:val="3E3F41"/>
                <w:lang w:eastAsia="en-GB"/>
              </w:rPr>
              <w:t>)</w:t>
            </w:r>
          </w:p>
        </w:tc>
        <w:tc>
          <w:tcPr>
            <w:tcW w:w="5950" w:type="dxa"/>
            <w:shd w:val="clear" w:color="auto" w:fill="FBD4B4" w:themeFill="accent6" w:themeFillTint="66"/>
          </w:tcPr>
          <w:p w14:paraId="2C689DF6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Finance Department</w:t>
            </w:r>
          </w:p>
          <w:p w14:paraId="4480A3BC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3A0015FF" w14:textId="213609B9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Complete </w:t>
            </w:r>
            <w:r w:rsidR="00097836" w:rsidRPr="00097836">
              <w:t> </w:t>
            </w:r>
            <w:hyperlink r:id="rId15" w:history="1">
              <w:r w:rsidR="00097836" w:rsidRPr="00097836">
                <w:rPr>
                  <w:rStyle w:val="Hyperlink"/>
                  <w:b/>
                  <w:bCs/>
                </w:rPr>
                <w:t>Fees Return form </w:t>
              </w:r>
            </w:hyperlink>
            <w:r w:rsidRPr="000A49DB">
              <w:rPr>
                <w:rFonts w:eastAsia="Times New Roman" w:cstheme="minorHAnsi"/>
                <w:color w:val="3E3F41"/>
                <w:lang w:eastAsia="en-GB"/>
              </w:rPr>
              <w:t>and email to 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dbfaccounts@blackburn.anglican.org 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or post to Clayton House, Walker Park, Blackburn BB1 2QE</w:t>
            </w:r>
            <w:r w:rsidR="00FD6319" w:rsidRPr="000A49DB">
              <w:rPr>
                <w:rFonts w:eastAsia="Times New Roman" w:cstheme="minorHAnsi"/>
                <w:color w:val="3E3F41"/>
                <w:lang w:eastAsia="en-GB"/>
              </w:rPr>
              <w:t>.</w:t>
            </w:r>
          </w:p>
          <w:p w14:paraId="30B6059A" w14:textId="77777777" w:rsidR="00FD6319" w:rsidRDefault="00FD6319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DBF portion of any fees must be paid over to DBF</w:t>
            </w:r>
            <w:r w:rsidR="00613562" w:rsidRPr="000A49DB">
              <w:rPr>
                <w:rFonts w:eastAsia="Times New Roman" w:cstheme="minorHAnsi"/>
                <w:color w:val="3E3F41"/>
                <w:lang w:eastAsia="en-GB"/>
              </w:rPr>
              <w:t>.</w:t>
            </w:r>
          </w:p>
          <w:p w14:paraId="2609ED53" w14:textId="77777777" w:rsidR="002E564C" w:rsidRDefault="002E564C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</w:p>
          <w:p w14:paraId="37C32A0B" w14:textId="77777777" w:rsidR="002E564C" w:rsidRDefault="002E564C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</w:p>
          <w:p w14:paraId="7D775E00" w14:textId="65E25AD2" w:rsidR="002E564C" w:rsidRPr="000A49DB" w:rsidRDefault="002E564C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</w:p>
        </w:tc>
      </w:tr>
      <w:tr w:rsidR="000A49DB" w:rsidRPr="000A49DB" w14:paraId="0DF34845" w14:textId="77777777" w:rsidTr="00893A75"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C28198D" w14:textId="16967234" w:rsidR="00CF044B" w:rsidRPr="000A49DB" w:rsidRDefault="00100C36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October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96909FE" w14:textId="626BB9A1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Treasurer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4951089" w14:textId="2907B525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Occasional office fees return</w:t>
            </w:r>
            <w:r w:rsidR="00061751"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 xml:space="preserve"> </w:t>
            </w:r>
          </w:p>
          <w:p w14:paraId="25A83834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5DB131F5" w14:textId="1CA1D65B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Details of Board of Finance fees received by parish</w:t>
            </w:r>
            <w:r w:rsidR="00061751" w:rsidRPr="000A49DB">
              <w:rPr>
                <w:rFonts w:eastAsia="Times New Roman" w:cstheme="minorHAnsi"/>
                <w:color w:val="3E3F41"/>
                <w:lang w:eastAsia="en-GB"/>
              </w:rPr>
              <w:t xml:space="preserve"> and 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for weddings and funerals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1D6784A" w14:textId="0B1C12BD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Correct allocation of parish share receipt to fees in Board of Finance accounts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B745292" w14:textId="77777777" w:rsidR="006D2E4C" w:rsidRPr="000A49DB" w:rsidRDefault="006D2E4C" w:rsidP="006D2E4C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Quarterly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br/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4BD1AB7D" w14:textId="0F86341A" w:rsidR="00CF044B" w:rsidRPr="000A49DB" w:rsidRDefault="006D2E4C" w:rsidP="006D2E4C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To be received by Finance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one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week after the end of the quarter (quarters end 31 March, 30 June, 30 September, 31 December</w:t>
            </w:r>
            <w:r w:rsidR="00C87CF9">
              <w:rPr>
                <w:rFonts w:eastAsia="Times New Roman" w:cstheme="minorHAnsi"/>
                <w:color w:val="3E3F41"/>
                <w:lang w:eastAsia="en-GB"/>
              </w:rPr>
              <w:t>)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6BCAE38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Finance Department</w:t>
            </w:r>
          </w:p>
          <w:p w14:paraId="6F749440" w14:textId="77777777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686B9520" w14:textId="6F3B7C7C" w:rsidR="00CF044B" w:rsidRPr="000A49DB" w:rsidRDefault="00CF044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Complete </w:t>
            </w:r>
            <w:hyperlink r:id="rId16" w:history="1">
              <w:r w:rsidR="00097836" w:rsidRPr="000A49DB">
                <w:rPr>
                  <w:rFonts w:eastAsia="Times New Roman" w:cstheme="minorHAnsi"/>
                  <w:color w:val="3E3F41"/>
                  <w:lang w:eastAsia="en-GB"/>
                </w:rPr>
                <w:t> </w:t>
              </w:r>
              <w:hyperlink r:id="rId17" w:history="1">
                <w:r w:rsidR="00097836" w:rsidRPr="000A49DB">
                  <w:rPr>
                    <w:rFonts w:eastAsia="Times New Roman" w:cstheme="minorHAnsi"/>
                    <w:b/>
                    <w:bCs/>
                    <w:color w:val="9F3479"/>
                    <w:u w:val="single"/>
                    <w:lang w:eastAsia="en-GB"/>
                  </w:rPr>
                  <w:t>Fees Return form </w:t>
                </w:r>
              </w:hyperlink>
              <w:r w:rsidRPr="000A49DB">
                <w:rPr>
                  <w:rFonts w:eastAsia="Times New Roman" w:cstheme="minorHAnsi"/>
                  <w:b/>
                  <w:bCs/>
                  <w:color w:val="9F3479"/>
                  <w:u w:val="single"/>
                  <w:lang w:eastAsia="en-GB"/>
                </w:rPr>
                <w:t> </w:t>
              </w:r>
            </w:hyperlink>
            <w:r w:rsidRPr="000A49DB">
              <w:rPr>
                <w:rFonts w:eastAsia="Times New Roman" w:cstheme="minorHAnsi"/>
                <w:color w:val="3E3F41"/>
                <w:lang w:eastAsia="en-GB"/>
              </w:rPr>
              <w:t>and email to </w:t>
            </w: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dbfaccounts@blackburn.anglican.org 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or post to Clayton House, Walker Park, Blackburn BB1 2QE</w:t>
            </w:r>
          </w:p>
          <w:p w14:paraId="72B61D88" w14:textId="77777777" w:rsidR="00F3577B" w:rsidRDefault="00F3577B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DBF portion of any fees must be paid over to DBF.</w:t>
            </w:r>
          </w:p>
          <w:p w14:paraId="10FC57C4" w14:textId="77777777" w:rsidR="005110A2" w:rsidRDefault="005110A2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</w:p>
          <w:p w14:paraId="7BDBE6B0" w14:textId="77777777" w:rsidR="005110A2" w:rsidRDefault="005110A2" w:rsidP="00CF044B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</w:p>
          <w:p w14:paraId="0E13644C" w14:textId="77777777" w:rsidR="005110A2" w:rsidRDefault="005110A2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</w:p>
          <w:p w14:paraId="45ACB6F2" w14:textId="5845EFF5" w:rsidR="00EB056D" w:rsidRPr="000A49DB" w:rsidRDefault="00EB056D" w:rsidP="00CF044B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</w:p>
        </w:tc>
      </w:tr>
      <w:tr w:rsidR="00C87CF9" w:rsidRPr="000A49DB" w14:paraId="31E44D44" w14:textId="77777777" w:rsidTr="00893A75">
        <w:tc>
          <w:tcPr>
            <w:tcW w:w="0" w:type="auto"/>
            <w:shd w:val="clear" w:color="auto" w:fill="B6DDE8" w:themeFill="accent5" w:themeFillTint="66"/>
          </w:tcPr>
          <w:p w14:paraId="4DD8BE4E" w14:textId="4011467B" w:rsidR="00223748" w:rsidRPr="000A49DB" w:rsidRDefault="00452EB3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November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7702002C" w14:textId="63AFCB8B" w:rsidR="00223748" w:rsidRPr="000A49DB" w:rsidRDefault="0041780D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Churchwarden</w:t>
            </w:r>
          </w:p>
        </w:tc>
        <w:tc>
          <w:tcPr>
            <w:tcW w:w="0" w:type="auto"/>
            <w:shd w:val="clear" w:color="auto" w:fill="B6DDE8" w:themeFill="accent5" w:themeFillTint="66"/>
            <w:hideMark/>
          </w:tcPr>
          <w:p w14:paraId="4B1A784F" w14:textId="4D584195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Regular Weekly Attendance (RWA)</w:t>
            </w:r>
          </w:p>
          <w:p w14:paraId="51864671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7492B6D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weekly church attendance in October</w:t>
            </w:r>
          </w:p>
        </w:tc>
        <w:tc>
          <w:tcPr>
            <w:tcW w:w="0" w:type="auto"/>
            <w:shd w:val="clear" w:color="auto" w:fill="B6DDE8" w:themeFill="accent5" w:themeFillTint="66"/>
            <w:hideMark/>
          </w:tcPr>
          <w:p w14:paraId="3D13CE4A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Calculation of the following year's parish share by the diocesan team</w:t>
            </w:r>
          </w:p>
        </w:tc>
        <w:tc>
          <w:tcPr>
            <w:tcW w:w="0" w:type="auto"/>
            <w:shd w:val="clear" w:color="auto" w:fill="B6DDE8" w:themeFill="accent5" w:themeFillTint="66"/>
            <w:hideMark/>
          </w:tcPr>
          <w:p w14:paraId="3BDDB09E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Annually</w:t>
            </w:r>
          </w:p>
          <w:p w14:paraId="42CD7F08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608F2361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To be received by </w:t>
            </w:r>
            <w:r w:rsidRPr="000A49DB">
              <w:rPr>
                <w:rFonts w:eastAsia="Times New Roman" w:cstheme="minorHAnsi"/>
                <w:b/>
                <w:bCs/>
                <w:color w:val="3E3F41"/>
                <w:u w:val="single"/>
                <w:lang w:eastAsia="en-GB"/>
              </w:rPr>
              <w:t>30th November</w:t>
            </w:r>
          </w:p>
        </w:tc>
        <w:tc>
          <w:tcPr>
            <w:tcW w:w="5950" w:type="dxa"/>
            <w:shd w:val="clear" w:color="auto" w:fill="B6DDE8" w:themeFill="accent5" w:themeFillTint="66"/>
            <w:hideMark/>
          </w:tcPr>
          <w:p w14:paraId="6E4D3965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Finance Department</w:t>
            </w:r>
          </w:p>
          <w:p w14:paraId="239FCCE2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4483B0E0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Form to be e-mailed to </w:t>
            </w:r>
          </w:p>
          <w:p w14:paraId="0B2552C0" w14:textId="77777777" w:rsidR="00223748" w:rsidRPr="000A49DB" w:rsidRDefault="00223748" w:rsidP="00E01088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dbfaccounts@blackburn.anglican.org</w:t>
            </w:r>
          </w:p>
        </w:tc>
      </w:tr>
      <w:tr w:rsidR="00796640" w:rsidRPr="000A49DB" w14:paraId="1D8F8069" w14:textId="77777777" w:rsidTr="00893A75">
        <w:tc>
          <w:tcPr>
            <w:tcW w:w="15027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9445578" w14:textId="6E046D18" w:rsidR="00796640" w:rsidRPr="00893A75" w:rsidRDefault="008F14D1" w:rsidP="00E01088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893A75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lastRenderedPageBreak/>
              <w:t>Other reports required from time to time</w:t>
            </w:r>
            <w:r w:rsidR="00893A75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br/>
            </w:r>
          </w:p>
        </w:tc>
      </w:tr>
      <w:tr w:rsidR="000A49DB" w:rsidRPr="000A49DB" w14:paraId="488BCCED" w14:textId="77777777" w:rsidTr="00893A75">
        <w:tc>
          <w:tcPr>
            <w:tcW w:w="0" w:type="auto"/>
            <w:shd w:val="clear" w:color="auto" w:fill="C2D69B" w:themeFill="accent3" w:themeFillTint="99"/>
          </w:tcPr>
          <w:p w14:paraId="428F0D16" w14:textId="5C49ACAD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 xml:space="preserve">Every time a </w:t>
            </w:r>
            <w:r w:rsidR="000A49DB"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 xml:space="preserve">post changes 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04F5CA3B" w14:textId="39470486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PCC Secretary?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0ABE4963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Data Protection Form </w:t>
            </w:r>
          </w:p>
          <w:p w14:paraId="41120FCA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645BE69D" w14:textId="6CF49464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for all who have details held on Contact Management System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34AB032E" w14:textId="7DEDC2A0" w:rsidR="00EF15E5" w:rsidRPr="00440578" w:rsidRDefault="00EF15E5" w:rsidP="00EF15E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440578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Legal 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1FA5D600" w14:textId="25506F89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As soon as practicable 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after appointment to post</w:t>
            </w:r>
          </w:p>
        </w:tc>
        <w:tc>
          <w:tcPr>
            <w:tcW w:w="5950" w:type="dxa"/>
            <w:shd w:val="clear" w:color="auto" w:fill="C2D69B" w:themeFill="accent3" w:themeFillTint="99"/>
          </w:tcPr>
          <w:p w14:paraId="19D3948B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Diocesan Central Services Department</w:t>
            </w:r>
          </w:p>
          <w:p w14:paraId="64F64DB1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580F7E27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Please scan and send the </w:t>
            </w:r>
            <w:hyperlink r:id="rId18" w:history="1">
              <w:r w:rsidRPr="000A49DB">
                <w:rPr>
                  <w:rFonts w:eastAsia="Times New Roman" w:cstheme="minorHAnsi"/>
                  <w:b/>
                  <w:bCs/>
                  <w:color w:val="9F3479"/>
                  <w:u w:val="single"/>
                  <w:lang w:eastAsia="en-GB"/>
                </w:rPr>
                <w:t>Laity appointment </w:t>
              </w:r>
            </w:hyperlink>
            <w:r w:rsidRPr="000A49DB">
              <w:rPr>
                <w:rFonts w:eastAsia="Times New Roman" w:cstheme="minorHAnsi"/>
                <w:color w:val="3E3F41"/>
                <w:lang w:eastAsia="en-GB"/>
              </w:rPr>
              <w:t>form(s) to </w:t>
            </w:r>
          </w:p>
          <w:p w14:paraId="380F931F" w14:textId="65678BDC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Karen.Ashcroft@Blackburn.Anglican.Org 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or post to Clayton House, Walker Park, Blackburn BB1 2QE</w:t>
            </w:r>
          </w:p>
        </w:tc>
      </w:tr>
      <w:tr w:rsidR="000A49DB" w:rsidRPr="000A49DB" w14:paraId="649D5F13" w14:textId="77777777" w:rsidTr="00893A75">
        <w:tc>
          <w:tcPr>
            <w:tcW w:w="0" w:type="auto"/>
            <w:shd w:val="clear" w:color="auto" w:fill="B6DDE8" w:themeFill="accent5" w:themeFillTint="66"/>
          </w:tcPr>
          <w:p w14:paraId="045C66CC" w14:textId="2C4839BA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Every 5 years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67E04DD0" w14:textId="0D964D0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b/>
                <w:bCs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Churchwarden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1B362769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Quinquennial Inspection</w:t>
            </w:r>
          </w:p>
          <w:p w14:paraId="0792ADCE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3161D20" w14:textId="21227654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5-year church buildings condition report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42223AB9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Legal</w:t>
            </w:r>
            <w:r w:rsidRPr="000A49DB">
              <w:rPr>
                <w:rFonts w:eastAsia="Times New Roman" w:cstheme="minorHAnsi"/>
                <w:color w:val="3E3F41"/>
                <w:lang w:eastAsia="en-GB"/>
              </w:rPr>
              <w:t> - the PCC is responsible for the care of its buildings. </w:t>
            </w:r>
          </w:p>
          <w:p w14:paraId="3633AC9D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22681211" w14:textId="7771E1F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Inspection of Churches Measure 1955 as amended by the Care of Churches and Ecclesiastical Jurisdiction Measure 1991 (CCEJM).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0D89EDEC" w14:textId="66F6C640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Every five years</w:t>
            </w:r>
          </w:p>
        </w:tc>
        <w:tc>
          <w:tcPr>
            <w:tcW w:w="5950" w:type="dxa"/>
            <w:shd w:val="clear" w:color="auto" w:fill="B6DDE8" w:themeFill="accent5" w:themeFillTint="66"/>
          </w:tcPr>
          <w:p w14:paraId="24207977" w14:textId="32450C35" w:rsidR="00EF15E5" w:rsidRPr="000A49DB" w:rsidRDefault="00B35A52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>
              <w:rPr>
                <w:rFonts w:eastAsia="Times New Roman" w:cstheme="minorHAnsi"/>
                <w:color w:val="3E3F41"/>
                <w:lang w:eastAsia="en-GB"/>
              </w:rPr>
              <w:t xml:space="preserve">By </w:t>
            </w:r>
            <w:r w:rsidR="00EF15E5" w:rsidRPr="000A49DB">
              <w:rPr>
                <w:rFonts w:eastAsia="Times New Roman" w:cstheme="minorHAnsi"/>
                <w:color w:val="3E3F41"/>
                <w:lang w:eastAsia="en-GB"/>
              </w:rPr>
              <w:t xml:space="preserve">email </w:t>
            </w:r>
            <w:r>
              <w:rPr>
                <w:rFonts w:eastAsia="Times New Roman" w:cstheme="minorHAnsi"/>
                <w:color w:val="3E3F41"/>
                <w:lang w:eastAsia="en-GB"/>
              </w:rPr>
              <w:t xml:space="preserve">with electronic </w:t>
            </w:r>
            <w:r w:rsidR="00EF15E5" w:rsidRPr="000A49DB">
              <w:rPr>
                <w:rFonts w:eastAsia="Times New Roman" w:cstheme="minorHAnsi"/>
                <w:color w:val="3E3F41"/>
                <w:lang w:eastAsia="en-GB"/>
              </w:rPr>
              <w:t>copy of Inspection to DAC Secretary</w:t>
            </w:r>
          </w:p>
          <w:p w14:paraId="0CE09982" w14:textId="151BA5F7" w:rsidR="00EF15E5" w:rsidRPr="000A49DB" w:rsidRDefault="00B35A52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DACsecretary</w:t>
            </w:r>
            <w:r w:rsidR="00EF15E5" w:rsidRPr="000A49DB">
              <w:rPr>
                <w:rFonts w:eastAsia="Times New Roman" w:cstheme="minorHAnsi"/>
                <w:b/>
                <w:bCs/>
                <w:color w:val="3E3F41"/>
                <w:lang w:eastAsia="en-GB"/>
              </w:rPr>
              <w:t>@Blackburn.Anglican.Org</w:t>
            </w:r>
          </w:p>
          <w:p w14:paraId="1F6DCA73" w14:textId="77777777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 </w:t>
            </w:r>
          </w:p>
          <w:p w14:paraId="7F791EBE" w14:textId="51FC566C" w:rsidR="00EF15E5" w:rsidRPr="000A49DB" w:rsidRDefault="00EF15E5" w:rsidP="00EF15E5">
            <w:pPr>
              <w:spacing w:after="0" w:line="240" w:lineRule="auto"/>
              <w:rPr>
                <w:rFonts w:eastAsia="Times New Roman" w:cstheme="minorHAnsi"/>
                <w:color w:val="3E3F41"/>
                <w:lang w:eastAsia="en-GB"/>
              </w:rPr>
            </w:pPr>
            <w:r w:rsidRPr="000A49DB">
              <w:rPr>
                <w:rFonts w:eastAsia="Times New Roman" w:cstheme="minorHAnsi"/>
                <w:color w:val="3E3F41"/>
                <w:lang w:eastAsia="en-GB"/>
              </w:rPr>
              <w:t>or paper copy to Diocesan Offices, Clayton House, Walker Park, BLACKBURN, BB1 2QE</w:t>
            </w:r>
          </w:p>
        </w:tc>
      </w:tr>
    </w:tbl>
    <w:p w14:paraId="253E0F3E" w14:textId="6313088A" w:rsidR="00E01088" w:rsidRPr="00E01088" w:rsidRDefault="00E01088" w:rsidP="00E0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DB81DB" w14:textId="55C6E6F2" w:rsidR="00252C77" w:rsidRDefault="00252C77">
      <w:pPr>
        <w:rPr>
          <w:rFonts w:ascii="Arial" w:eastAsia="Times New Roman" w:hAnsi="Arial" w:cs="Arial"/>
          <w:b/>
          <w:bCs/>
          <w:color w:val="3E3F41"/>
          <w:sz w:val="27"/>
          <w:szCs w:val="27"/>
          <w:u w:val="single"/>
          <w:lang w:eastAsia="en-GB"/>
        </w:rPr>
      </w:pPr>
    </w:p>
    <w:sectPr w:rsidR="00252C77" w:rsidSect="00893A75">
      <w:headerReference w:type="default" r:id="rId19"/>
      <w:footerReference w:type="default" r:id="rId20"/>
      <w:pgSz w:w="16838" w:h="11906" w:orient="landscape"/>
      <w:pgMar w:top="-1701" w:right="1440" w:bottom="709" w:left="144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F240" w14:textId="77777777" w:rsidR="002A35F6" w:rsidRDefault="002A35F6" w:rsidP="00917548">
      <w:pPr>
        <w:spacing w:after="0" w:line="240" w:lineRule="auto"/>
      </w:pPr>
      <w:r>
        <w:separator/>
      </w:r>
    </w:p>
  </w:endnote>
  <w:endnote w:type="continuationSeparator" w:id="0">
    <w:p w14:paraId="04B547A7" w14:textId="77777777" w:rsidR="002A35F6" w:rsidRDefault="002A35F6" w:rsidP="0091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317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6FC18" w14:textId="3078E201" w:rsidR="00796640" w:rsidRDefault="00796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C12D3" w14:textId="77777777" w:rsidR="00796640" w:rsidRDefault="00796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2C76" w14:textId="77777777" w:rsidR="002A35F6" w:rsidRDefault="002A35F6" w:rsidP="00917548">
      <w:pPr>
        <w:spacing w:after="0" w:line="240" w:lineRule="auto"/>
      </w:pPr>
      <w:r>
        <w:separator/>
      </w:r>
    </w:p>
  </w:footnote>
  <w:footnote w:type="continuationSeparator" w:id="0">
    <w:p w14:paraId="1BCB96AF" w14:textId="77777777" w:rsidR="002A35F6" w:rsidRDefault="002A35F6" w:rsidP="0091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B154" w14:textId="7205C5A4" w:rsidR="00917548" w:rsidRDefault="003F056D" w:rsidP="003F056D">
    <w:pPr>
      <w:pStyle w:val="Header"/>
      <w:tabs>
        <w:tab w:val="clear" w:pos="9026"/>
        <w:tab w:val="left" w:pos="968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C1E56" wp14:editId="1C7E1A3F">
          <wp:simplePos x="0" y="0"/>
          <wp:positionH relativeFrom="margin">
            <wp:posOffset>-548640</wp:posOffset>
          </wp:positionH>
          <wp:positionV relativeFrom="paragraph">
            <wp:posOffset>-289560</wp:posOffset>
          </wp:positionV>
          <wp:extent cx="2522220" cy="800735"/>
          <wp:effectExtent l="0" t="0" r="0" b="0"/>
          <wp:wrapTight wrapText="bothSides">
            <wp:wrapPolygon edited="0">
              <wp:start x="0" y="0"/>
              <wp:lineTo x="0" y="21069"/>
              <wp:lineTo x="21372" y="21069"/>
              <wp:lineTo x="21372" y="0"/>
              <wp:lineTo x="0" y="0"/>
            </wp:wrapPolygon>
          </wp:wrapTight>
          <wp:docPr id="26" name="Picture 26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sion_20Logo_20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22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82484FE" wp14:editId="2D7091FB">
          <wp:simplePos x="0" y="0"/>
          <wp:positionH relativeFrom="column">
            <wp:posOffset>7711440</wp:posOffset>
          </wp:positionH>
          <wp:positionV relativeFrom="paragraph">
            <wp:posOffset>-304800</wp:posOffset>
          </wp:positionV>
          <wp:extent cx="1813560" cy="894715"/>
          <wp:effectExtent l="0" t="0" r="0" b="635"/>
          <wp:wrapTight wrapText="bothSides">
            <wp:wrapPolygon edited="0">
              <wp:start x="0" y="0"/>
              <wp:lineTo x="0" y="21155"/>
              <wp:lineTo x="21328" y="21155"/>
              <wp:lineTo x="21328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B_20Word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D96D7F5" w14:textId="77777777" w:rsidR="00917548" w:rsidRDefault="00917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88"/>
    <w:rsid w:val="00061751"/>
    <w:rsid w:val="0006475A"/>
    <w:rsid w:val="00082F78"/>
    <w:rsid w:val="00097836"/>
    <w:rsid w:val="00097D6F"/>
    <w:rsid w:val="000A49DB"/>
    <w:rsid w:val="000A52B4"/>
    <w:rsid w:val="00100C36"/>
    <w:rsid w:val="001F2B2D"/>
    <w:rsid w:val="00223748"/>
    <w:rsid w:val="00252C77"/>
    <w:rsid w:val="002A35F6"/>
    <w:rsid w:val="002A569E"/>
    <w:rsid w:val="002E564C"/>
    <w:rsid w:val="00310682"/>
    <w:rsid w:val="003278E4"/>
    <w:rsid w:val="003675C1"/>
    <w:rsid w:val="00370336"/>
    <w:rsid w:val="00396346"/>
    <w:rsid w:val="003F056D"/>
    <w:rsid w:val="0041780D"/>
    <w:rsid w:val="00440578"/>
    <w:rsid w:val="00452EB3"/>
    <w:rsid w:val="00462124"/>
    <w:rsid w:val="00481EDA"/>
    <w:rsid w:val="00510334"/>
    <w:rsid w:val="005110A2"/>
    <w:rsid w:val="00564232"/>
    <w:rsid w:val="0059791E"/>
    <w:rsid w:val="005E0859"/>
    <w:rsid w:val="005F73D0"/>
    <w:rsid w:val="00610756"/>
    <w:rsid w:val="00613562"/>
    <w:rsid w:val="00680D03"/>
    <w:rsid w:val="006D2E4C"/>
    <w:rsid w:val="00791D02"/>
    <w:rsid w:val="00796640"/>
    <w:rsid w:val="007E51E3"/>
    <w:rsid w:val="00853DF3"/>
    <w:rsid w:val="00893A75"/>
    <w:rsid w:val="008A04B5"/>
    <w:rsid w:val="008F14D1"/>
    <w:rsid w:val="00910FCF"/>
    <w:rsid w:val="00917548"/>
    <w:rsid w:val="0097466D"/>
    <w:rsid w:val="00996BE6"/>
    <w:rsid w:val="009A120C"/>
    <w:rsid w:val="00A74A17"/>
    <w:rsid w:val="00AC401F"/>
    <w:rsid w:val="00B35A52"/>
    <w:rsid w:val="00C16EBB"/>
    <w:rsid w:val="00C377A2"/>
    <w:rsid w:val="00C4284E"/>
    <w:rsid w:val="00C45136"/>
    <w:rsid w:val="00C652B4"/>
    <w:rsid w:val="00C87CF9"/>
    <w:rsid w:val="00CA434E"/>
    <w:rsid w:val="00CD081C"/>
    <w:rsid w:val="00CF044B"/>
    <w:rsid w:val="00D05D05"/>
    <w:rsid w:val="00D17011"/>
    <w:rsid w:val="00E01088"/>
    <w:rsid w:val="00E40C07"/>
    <w:rsid w:val="00EB056D"/>
    <w:rsid w:val="00EF15E5"/>
    <w:rsid w:val="00F029B2"/>
    <w:rsid w:val="00F3577B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2ED0B"/>
  <w15:chartTrackingRefBased/>
  <w15:docId w15:val="{60151100-86B5-4C6A-BB32-644E709E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48"/>
  </w:style>
  <w:style w:type="paragraph" w:styleId="Footer">
    <w:name w:val="footer"/>
    <w:basedOn w:val="Normal"/>
    <w:link w:val="FooterChar"/>
    <w:uiPriority w:val="99"/>
    <w:unhideWhenUsed/>
    <w:rsid w:val="0091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48"/>
  </w:style>
  <w:style w:type="paragraph" w:styleId="BalloonText">
    <w:name w:val="Balloon Text"/>
    <w:basedOn w:val="Normal"/>
    <w:link w:val="BalloonTextChar"/>
    <w:uiPriority w:val="99"/>
    <w:semiHidden/>
    <w:unhideWhenUsed/>
    <w:rsid w:val="00AC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7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urchofengland.org/about-us/structure/churchlawlegis/church-representation-rules/church-representation-rules-online.aspx" TargetMode="External"/><Relationship Id="rId18" Type="http://schemas.openxmlformats.org/officeDocument/2006/relationships/hyperlink" Target="https://www.blackburn.anglican.org/storage/general-files/shares/Resources/parish%20administration%20and%20governance/201702_Data_protection_form_Laity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blackburn.anglican.org/parochial-fees-2022" TargetMode="External"/><Relationship Id="rId17" Type="http://schemas.openxmlformats.org/officeDocument/2006/relationships/hyperlink" Target="https://www.blackburn.anglican.org/parochial-fees-20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lackburn.anglican.org/storage/general-files/shares/Resources/Parish%20finances/Parochial%20Fees/Copy_of_2017_Fees_Form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rishreturns.churchofengland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lackburn.anglican.org/parochial-fees-2022" TargetMode="External"/><Relationship Id="rId10" Type="http://schemas.openxmlformats.org/officeDocument/2006/relationships/hyperlink" Target="http://parishreturns.churchofengland.org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lackburn.anglican.org/parochial-fees-2022" TargetMode="External"/><Relationship Id="rId14" Type="http://schemas.openxmlformats.org/officeDocument/2006/relationships/hyperlink" Target="http://www.churchofengland.org/about-us/structure/churchlawlegis/church-representation-rules/church-representation-rules-online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B22B2594F0449BEA2944BE5FC056" ma:contentTypeVersion="6" ma:contentTypeDescription="Create a new document." ma:contentTypeScope="" ma:versionID="c37db7dd167bd2807e1f5297471ce7eb">
  <xsd:schema xmlns:xsd="http://www.w3.org/2001/XMLSchema" xmlns:xs="http://www.w3.org/2001/XMLSchema" xmlns:p="http://schemas.microsoft.com/office/2006/metadata/properties" xmlns:ns2="5a168c2a-696f-47a2-9529-4979d9fac13f" xmlns:ns3="86959226-382f-401b-be6d-4ff23699bb56" targetNamespace="http://schemas.microsoft.com/office/2006/metadata/properties" ma:root="true" ma:fieldsID="adc50a378a99193ec343634534cfb16c" ns2:_="" ns3:_="">
    <xsd:import namespace="5a168c2a-696f-47a2-9529-4979d9fac13f"/>
    <xsd:import namespace="86959226-382f-401b-be6d-4ff23699b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68c2a-696f-47a2-9529-4979d9fac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59226-382f-401b-be6d-4ff23699b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CC008-67D8-42FC-8F32-184E0ECC0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58FDF-809B-4312-A7A9-F94CFD3BD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68c2a-696f-47a2-9529-4979d9fac13f"/>
    <ds:schemaRef ds:uri="86959226-382f-401b-be6d-4ff23699b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A276B-F098-4EB6-9206-149268D52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6418</Characters>
  <Application>Microsoft Office Word</Application>
  <DocSecurity>0</DocSecurity>
  <Lines>337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Beeley</dc:creator>
  <cp:keywords/>
  <dc:description/>
  <cp:lastModifiedBy>Gillian Beeley</cp:lastModifiedBy>
  <cp:revision>5</cp:revision>
  <cp:lastPrinted>2022-10-18T11:11:00Z</cp:lastPrinted>
  <dcterms:created xsi:type="dcterms:W3CDTF">2022-10-10T13:29:00Z</dcterms:created>
  <dcterms:modified xsi:type="dcterms:W3CDTF">2022-10-18T11:33:00Z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0x010100D9C5B22B2594F0449BEA2944BE5FC056</vt:lpwstr>
  </property>
</Properties>
</file>